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C9257" w14:textId="77777777" w:rsidR="00FF399C" w:rsidRPr="00F66318" w:rsidRDefault="00FF399C" w:rsidP="00FF399C">
      <w:pPr>
        <w:spacing w:before="120" w:after="120"/>
        <w:jc w:val="center"/>
        <w:rPr>
          <w:rFonts w:ascii="Helvetica" w:hAnsi="Helvetica"/>
          <w:b/>
        </w:rPr>
      </w:pPr>
      <w:r w:rsidRPr="00F66318">
        <w:rPr>
          <w:rFonts w:ascii="Helvetica" w:hAnsi="Helvetica"/>
          <w:b/>
        </w:rPr>
        <w:t>Long Island Health Collaborative</w:t>
      </w:r>
    </w:p>
    <w:p w14:paraId="54070E69" w14:textId="77777777" w:rsidR="00FF399C" w:rsidRPr="00F66318" w:rsidRDefault="00FF399C" w:rsidP="00FF399C">
      <w:pPr>
        <w:spacing w:before="120" w:after="120"/>
        <w:jc w:val="center"/>
        <w:rPr>
          <w:rFonts w:ascii="Helvetica" w:hAnsi="Helvetica"/>
          <w:b/>
        </w:rPr>
      </w:pPr>
      <w:r w:rsidRPr="00F66318">
        <w:rPr>
          <w:rFonts w:ascii="Helvetica" w:hAnsi="Helvetica"/>
          <w:b/>
        </w:rPr>
        <w:t>Meeting Agenda</w:t>
      </w:r>
    </w:p>
    <w:p w14:paraId="2DC0C72F" w14:textId="54AAE8C2" w:rsidR="00FF399C" w:rsidRPr="00F66318" w:rsidRDefault="000A7184" w:rsidP="00FF399C">
      <w:pPr>
        <w:spacing w:before="120" w:after="120"/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Thursday, </w:t>
      </w:r>
      <w:r w:rsidR="003E08EF">
        <w:rPr>
          <w:rFonts w:ascii="Helvetica" w:hAnsi="Helvetica"/>
          <w:b/>
        </w:rPr>
        <w:t xml:space="preserve">March 28, </w:t>
      </w:r>
      <w:proofErr w:type="gramStart"/>
      <w:r w:rsidR="003E08EF">
        <w:rPr>
          <w:rFonts w:ascii="Helvetica" w:hAnsi="Helvetica"/>
          <w:b/>
        </w:rPr>
        <w:t>2024</w:t>
      </w:r>
      <w:proofErr w:type="gramEnd"/>
      <w:r w:rsidR="003E4F7D">
        <w:rPr>
          <w:rFonts w:ascii="Helvetica" w:hAnsi="Helvetica"/>
          <w:b/>
        </w:rPr>
        <w:t xml:space="preserve"> | 9:30-11:30 AM | </w:t>
      </w:r>
      <w:r w:rsidR="00EF0753">
        <w:rPr>
          <w:rFonts w:ascii="Helvetica" w:hAnsi="Helvetica"/>
          <w:b/>
        </w:rPr>
        <w:t>Hybrid Meeting</w:t>
      </w:r>
    </w:p>
    <w:p w14:paraId="57A62546" w14:textId="77777777" w:rsidR="001347DE" w:rsidRPr="005D5F1B" w:rsidRDefault="001347DE"/>
    <w:p w14:paraId="6F2C3DDE" w14:textId="77777777" w:rsidR="004C7799" w:rsidRPr="004C7799" w:rsidRDefault="004C7799" w:rsidP="004C7799">
      <w:pPr>
        <w:numPr>
          <w:ilvl w:val="0"/>
          <w:numId w:val="5"/>
        </w:numPr>
      </w:pPr>
      <w:r w:rsidRPr="004C7799">
        <w:t>Welcome &amp; Introductions</w:t>
      </w:r>
    </w:p>
    <w:p w14:paraId="0F4E6397" w14:textId="77777777" w:rsidR="004C7799" w:rsidRPr="004C7799" w:rsidRDefault="004C7799" w:rsidP="004C7799">
      <w:pPr>
        <w:numPr>
          <w:ilvl w:val="0"/>
          <w:numId w:val="5"/>
        </w:numPr>
      </w:pPr>
      <w:r w:rsidRPr="004C7799">
        <w:t>1115 Waiver Update by HANYS</w:t>
      </w:r>
    </w:p>
    <w:p w14:paraId="4D4F47BC" w14:textId="77777777" w:rsidR="004C7799" w:rsidRPr="004C7799" w:rsidRDefault="004C7799" w:rsidP="004C7799">
      <w:pPr>
        <w:numPr>
          <w:ilvl w:val="0"/>
          <w:numId w:val="5"/>
        </w:numPr>
      </w:pPr>
      <w:r w:rsidRPr="004C7799">
        <w:t>LIHC Updates</w:t>
      </w:r>
    </w:p>
    <w:p w14:paraId="757FD3C1" w14:textId="77777777" w:rsidR="004C7799" w:rsidRPr="004C7799" w:rsidRDefault="004C7799" w:rsidP="004C7799">
      <w:pPr>
        <w:numPr>
          <w:ilvl w:val="2"/>
          <w:numId w:val="5"/>
        </w:numPr>
      </w:pPr>
      <w:r w:rsidRPr="004C7799">
        <w:t>LIHC Member Spotlight: Health &amp; Welfare Council of Long Island (HWCLI)</w:t>
      </w:r>
    </w:p>
    <w:p w14:paraId="43EB98DC" w14:textId="77777777" w:rsidR="004C7799" w:rsidRPr="004C7799" w:rsidRDefault="004C7799" w:rsidP="004C7799">
      <w:pPr>
        <w:numPr>
          <w:ilvl w:val="2"/>
          <w:numId w:val="5"/>
        </w:numPr>
      </w:pPr>
      <w:r w:rsidRPr="004C7799">
        <w:t>Core Cluster Update</w:t>
      </w:r>
    </w:p>
    <w:p w14:paraId="4054129A" w14:textId="77777777" w:rsidR="004C7799" w:rsidRPr="004C7799" w:rsidRDefault="004C7799" w:rsidP="004C7799">
      <w:pPr>
        <w:numPr>
          <w:ilvl w:val="2"/>
          <w:numId w:val="5"/>
        </w:numPr>
      </w:pPr>
      <w:r w:rsidRPr="004C7799">
        <w:t xml:space="preserve">Community Service Society (CSS) Keep Long Island Covered (KLIC) Grant Final Update by NSHC </w:t>
      </w:r>
    </w:p>
    <w:p w14:paraId="745A8040" w14:textId="77777777" w:rsidR="004C7799" w:rsidRPr="004C7799" w:rsidRDefault="004C7799" w:rsidP="004C7799">
      <w:pPr>
        <w:numPr>
          <w:ilvl w:val="2"/>
          <w:numId w:val="5"/>
        </w:numPr>
      </w:pPr>
      <w:r w:rsidRPr="004C7799">
        <w:t>CHNA Work Group Update</w:t>
      </w:r>
    </w:p>
    <w:p w14:paraId="4EF6FD14" w14:textId="77777777" w:rsidR="004C7799" w:rsidRPr="004C7799" w:rsidRDefault="004C7799" w:rsidP="004C7799">
      <w:pPr>
        <w:numPr>
          <w:ilvl w:val="2"/>
          <w:numId w:val="5"/>
        </w:numPr>
      </w:pPr>
      <w:r w:rsidRPr="004C7799">
        <w:t xml:space="preserve">2023 CHAS Analysis by </w:t>
      </w:r>
      <w:proofErr w:type="spellStart"/>
      <w:r w:rsidRPr="004C7799">
        <w:t>DataGen</w:t>
      </w:r>
      <w:proofErr w:type="spellEnd"/>
    </w:p>
    <w:p w14:paraId="7457BC68" w14:textId="77777777" w:rsidR="004C7799" w:rsidRPr="004C7799" w:rsidRDefault="004C7799" w:rsidP="004C7799">
      <w:pPr>
        <w:numPr>
          <w:ilvl w:val="2"/>
          <w:numId w:val="5"/>
        </w:numPr>
      </w:pPr>
      <w:r w:rsidRPr="004C7799">
        <w:t>CHAS Toolkit &amp; Promotion</w:t>
      </w:r>
    </w:p>
    <w:p w14:paraId="64E3E14F" w14:textId="77777777" w:rsidR="004C7799" w:rsidRPr="004C7799" w:rsidRDefault="004C7799" w:rsidP="004C7799">
      <w:pPr>
        <w:numPr>
          <w:ilvl w:val="2"/>
          <w:numId w:val="5"/>
        </w:numPr>
      </w:pPr>
      <w:r w:rsidRPr="004C7799">
        <w:t>Ongoing Engagement</w:t>
      </w:r>
    </w:p>
    <w:p w14:paraId="15477389" w14:textId="77777777" w:rsidR="004C7799" w:rsidRPr="004C7799" w:rsidRDefault="004C7799" w:rsidP="004C7799">
      <w:pPr>
        <w:numPr>
          <w:ilvl w:val="2"/>
          <w:numId w:val="5"/>
        </w:numPr>
      </w:pPr>
      <w:r w:rsidRPr="004C7799">
        <w:t>Future Meetings: LIHC is moving!</w:t>
      </w:r>
    </w:p>
    <w:p w14:paraId="71280E75" w14:textId="77777777" w:rsidR="004C7799" w:rsidRPr="004C7799" w:rsidRDefault="004C7799" w:rsidP="004C7799">
      <w:pPr>
        <w:numPr>
          <w:ilvl w:val="0"/>
          <w:numId w:val="5"/>
        </w:numPr>
      </w:pPr>
      <w:r w:rsidRPr="004C7799">
        <w:t>Discussion</w:t>
      </w:r>
    </w:p>
    <w:p w14:paraId="28BF877B" w14:textId="77777777" w:rsidR="004C7799" w:rsidRPr="004C7799" w:rsidRDefault="004C7799" w:rsidP="004C7799">
      <w:pPr>
        <w:numPr>
          <w:ilvl w:val="0"/>
          <w:numId w:val="5"/>
        </w:numPr>
      </w:pPr>
      <w:r w:rsidRPr="004C7799">
        <w:t>Adjournment</w:t>
      </w:r>
    </w:p>
    <w:p w14:paraId="3CFC3D0A" w14:textId="77777777" w:rsidR="00FB7111" w:rsidRPr="005D5F1B" w:rsidRDefault="00FB7111"/>
    <w:sectPr w:rsidR="00FB7111" w:rsidRPr="005D5F1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582FA" w14:textId="77777777" w:rsidR="00FF399C" w:rsidRDefault="00FF399C" w:rsidP="00FF399C">
      <w:pPr>
        <w:spacing w:after="0" w:line="240" w:lineRule="auto"/>
      </w:pPr>
      <w:r>
        <w:separator/>
      </w:r>
    </w:p>
  </w:endnote>
  <w:endnote w:type="continuationSeparator" w:id="0">
    <w:p w14:paraId="4C83A986" w14:textId="77777777" w:rsidR="00FF399C" w:rsidRDefault="00FF399C" w:rsidP="00FF3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E8BEA" w14:textId="77777777" w:rsidR="00FF399C" w:rsidRDefault="00FF399C" w:rsidP="00FF399C">
      <w:pPr>
        <w:spacing w:after="0" w:line="240" w:lineRule="auto"/>
      </w:pPr>
      <w:r>
        <w:separator/>
      </w:r>
    </w:p>
  </w:footnote>
  <w:footnote w:type="continuationSeparator" w:id="0">
    <w:p w14:paraId="18AB711B" w14:textId="77777777" w:rsidR="00FF399C" w:rsidRDefault="00FF399C" w:rsidP="00FF3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B050D" w14:textId="77777777" w:rsidR="00FF399C" w:rsidRDefault="00FF399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0109B5" wp14:editId="0DDE2EF0">
          <wp:simplePos x="0" y="0"/>
          <wp:positionH relativeFrom="margin">
            <wp:align>right</wp:align>
          </wp:positionH>
          <wp:positionV relativeFrom="paragraph">
            <wp:posOffset>-152400</wp:posOffset>
          </wp:positionV>
          <wp:extent cx="1614805" cy="609600"/>
          <wp:effectExtent l="0" t="0" r="444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HC-logo-w-shadow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80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B60"/>
    <w:multiLevelType w:val="hybridMultilevel"/>
    <w:tmpl w:val="58949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22BF8"/>
    <w:multiLevelType w:val="hybridMultilevel"/>
    <w:tmpl w:val="E81C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50E20"/>
    <w:multiLevelType w:val="hybridMultilevel"/>
    <w:tmpl w:val="AEAA4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63634"/>
    <w:multiLevelType w:val="hybridMultilevel"/>
    <w:tmpl w:val="77F67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40207"/>
    <w:multiLevelType w:val="hybridMultilevel"/>
    <w:tmpl w:val="F092BA74"/>
    <w:lvl w:ilvl="0" w:tplc="8738F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949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36A2BE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04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7E2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486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38E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65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0D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46734361">
    <w:abstractNumId w:val="2"/>
  </w:num>
  <w:num w:numId="2" w16cid:durableId="598950729">
    <w:abstractNumId w:val="1"/>
  </w:num>
  <w:num w:numId="3" w16cid:durableId="1019355177">
    <w:abstractNumId w:val="0"/>
  </w:num>
  <w:num w:numId="4" w16cid:durableId="233124819">
    <w:abstractNumId w:val="3"/>
  </w:num>
  <w:num w:numId="5" w16cid:durableId="17271465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67E"/>
    <w:rsid w:val="00013B89"/>
    <w:rsid w:val="00056488"/>
    <w:rsid w:val="00071E7F"/>
    <w:rsid w:val="00080622"/>
    <w:rsid w:val="000A7184"/>
    <w:rsid w:val="000C08B2"/>
    <w:rsid w:val="00132DBE"/>
    <w:rsid w:val="001347DE"/>
    <w:rsid w:val="001E375A"/>
    <w:rsid w:val="001F2EF5"/>
    <w:rsid w:val="00244985"/>
    <w:rsid w:val="00273144"/>
    <w:rsid w:val="002D2308"/>
    <w:rsid w:val="002E12C3"/>
    <w:rsid w:val="002E1857"/>
    <w:rsid w:val="003446AA"/>
    <w:rsid w:val="0037522F"/>
    <w:rsid w:val="00375997"/>
    <w:rsid w:val="003E08EF"/>
    <w:rsid w:val="003E4F7D"/>
    <w:rsid w:val="003E6B02"/>
    <w:rsid w:val="003F16E6"/>
    <w:rsid w:val="00426B23"/>
    <w:rsid w:val="004C1123"/>
    <w:rsid w:val="004C7799"/>
    <w:rsid w:val="004D2F42"/>
    <w:rsid w:val="004E067E"/>
    <w:rsid w:val="00533D51"/>
    <w:rsid w:val="00547FF8"/>
    <w:rsid w:val="00562B73"/>
    <w:rsid w:val="005D5F1B"/>
    <w:rsid w:val="00657EE0"/>
    <w:rsid w:val="00741309"/>
    <w:rsid w:val="007B782E"/>
    <w:rsid w:val="007D4E0E"/>
    <w:rsid w:val="0081160A"/>
    <w:rsid w:val="0081463A"/>
    <w:rsid w:val="008151C0"/>
    <w:rsid w:val="00881AC1"/>
    <w:rsid w:val="008F1050"/>
    <w:rsid w:val="0092274E"/>
    <w:rsid w:val="00995B42"/>
    <w:rsid w:val="009C34E0"/>
    <w:rsid w:val="00A46CC6"/>
    <w:rsid w:val="00A62347"/>
    <w:rsid w:val="00A66D6D"/>
    <w:rsid w:val="00A73C2A"/>
    <w:rsid w:val="00AA4641"/>
    <w:rsid w:val="00B547BF"/>
    <w:rsid w:val="00B57E08"/>
    <w:rsid w:val="00BA6246"/>
    <w:rsid w:val="00C3098C"/>
    <w:rsid w:val="00C763BC"/>
    <w:rsid w:val="00CB594A"/>
    <w:rsid w:val="00D032DC"/>
    <w:rsid w:val="00D9364C"/>
    <w:rsid w:val="00DE1393"/>
    <w:rsid w:val="00DE72D5"/>
    <w:rsid w:val="00DF13F3"/>
    <w:rsid w:val="00E026CD"/>
    <w:rsid w:val="00E17742"/>
    <w:rsid w:val="00E6076C"/>
    <w:rsid w:val="00ED7DAD"/>
    <w:rsid w:val="00EF0753"/>
    <w:rsid w:val="00EF3126"/>
    <w:rsid w:val="00EF4637"/>
    <w:rsid w:val="00F3576B"/>
    <w:rsid w:val="00F456C5"/>
    <w:rsid w:val="00FA226D"/>
    <w:rsid w:val="00FB6E7C"/>
    <w:rsid w:val="00FB7111"/>
    <w:rsid w:val="00FF399C"/>
    <w:rsid w:val="00F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57711"/>
  <w15:chartTrackingRefBased/>
  <w15:docId w15:val="{E8F729BF-CF8A-4769-8BCB-209E18F2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99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99C"/>
  </w:style>
  <w:style w:type="paragraph" w:styleId="Footer">
    <w:name w:val="footer"/>
    <w:basedOn w:val="Normal"/>
    <w:link w:val="FooterChar"/>
    <w:uiPriority w:val="99"/>
    <w:unhideWhenUsed/>
    <w:rsid w:val="00FF3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99C"/>
  </w:style>
  <w:style w:type="paragraph" w:styleId="ListParagraph">
    <w:name w:val="List Paragraph"/>
    <w:basedOn w:val="Normal"/>
    <w:uiPriority w:val="34"/>
    <w:qFormat/>
    <w:rsid w:val="00FF39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1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2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2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2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2C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57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1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51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89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00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4652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9364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224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654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411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3374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499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752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2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55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Association of New York State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Oliveri</dc:creator>
  <cp:keywords/>
  <dc:description/>
  <cp:lastModifiedBy>Brooke Oliveri</cp:lastModifiedBy>
  <cp:revision>4</cp:revision>
  <dcterms:created xsi:type="dcterms:W3CDTF">2024-03-26T18:50:00Z</dcterms:created>
  <dcterms:modified xsi:type="dcterms:W3CDTF">2024-03-26T18:51:00Z</dcterms:modified>
</cp:coreProperties>
</file>